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68" w:rsidRPr="009C6468" w:rsidRDefault="009C6468" w:rsidP="009C6468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C6468">
        <w:rPr>
          <w:rFonts w:ascii="Times New Roman" w:eastAsia="Calibri" w:hAnsi="Times New Roman" w:cs="Times New Roman"/>
          <w:b/>
          <w:bCs/>
          <w:i/>
          <w:iCs/>
        </w:rPr>
        <w:t>Способы информирования о суициде:</w:t>
      </w:r>
    </w:p>
    <w:p w:rsidR="009C6468" w:rsidRPr="009C6468" w:rsidRDefault="009C6468" w:rsidP="009C6468">
      <w:pPr>
        <w:tabs>
          <w:tab w:val="left" w:pos="1134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9C6468">
        <w:rPr>
          <w:rFonts w:ascii="Times New Roman" w:eastAsia="Calibri" w:hAnsi="Times New Roman" w:cs="Times New Roman"/>
        </w:rPr>
        <w:t>1.</w:t>
      </w:r>
      <w:r w:rsidRPr="009C6468">
        <w:rPr>
          <w:rFonts w:ascii="Times New Roman" w:eastAsia="Calibri" w:hAnsi="Times New Roman" w:cs="Times New Roman"/>
        </w:rPr>
        <w:tab/>
        <w:t>Прямое устное сообщение, когда человек открыто выражает свои мысли или планы в отношении суицида.</w:t>
      </w:r>
    </w:p>
    <w:p w:rsidR="009C6468" w:rsidRPr="009C6468" w:rsidRDefault="009C6468" w:rsidP="009C6468">
      <w:pPr>
        <w:tabs>
          <w:tab w:val="left" w:pos="1134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9C6468">
        <w:rPr>
          <w:rFonts w:ascii="Times New Roman" w:eastAsia="Calibri" w:hAnsi="Times New Roman" w:cs="Times New Roman"/>
        </w:rPr>
        <w:t>2.</w:t>
      </w:r>
      <w:r w:rsidRPr="009C6468">
        <w:rPr>
          <w:rFonts w:ascii="Times New Roman" w:eastAsia="Calibri" w:hAnsi="Times New Roman" w:cs="Times New Roman"/>
        </w:rPr>
        <w:tab/>
        <w:t>Косвенное устное сообщение, в котором подростки не так явно делятся своими мыслями (например, «Я так больше не могу»).</w:t>
      </w:r>
    </w:p>
    <w:p w:rsidR="009C6468" w:rsidRPr="009C6468" w:rsidRDefault="009C6468" w:rsidP="009C6468">
      <w:pPr>
        <w:tabs>
          <w:tab w:val="left" w:pos="1134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9C6468">
        <w:rPr>
          <w:rFonts w:ascii="Times New Roman" w:eastAsia="Calibri" w:hAnsi="Times New Roman" w:cs="Times New Roman"/>
        </w:rPr>
        <w:t>3.</w:t>
      </w:r>
      <w:r w:rsidRPr="009C6468">
        <w:rPr>
          <w:rFonts w:ascii="Times New Roman" w:eastAsia="Calibri" w:hAnsi="Times New Roman" w:cs="Times New Roman"/>
        </w:rPr>
        <w:tab/>
        <w:t>Прямое невербальное информирование (например, приобретение лекарств).</w:t>
      </w:r>
    </w:p>
    <w:p w:rsidR="009C6468" w:rsidRPr="009C6468" w:rsidRDefault="009C6468" w:rsidP="009C6468">
      <w:pPr>
        <w:tabs>
          <w:tab w:val="left" w:pos="1134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9C6468">
        <w:rPr>
          <w:rFonts w:ascii="Times New Roman" w:eastAsia="Calibri" w:hAnsi="Times New Roman" w:cs="Times New Roman"/>
        </w:rPr>
        <w:t>4.</w:t>
      </w:r>
      <w:r w:rsidRPr="009C6468">
        <w:rPr>
          <w:rFonts w:ascii="Times New Roman" w:eastAsia="Calibri" w:hAnsi="Times New Roman" w:cs="Times New Roman"/>
        </w:rPr>
        <w:tab/>
        <w:t xml:space="preserve">Косвенное невербальное сообщение (например, внезапное, без видимой причины завершение планов, раздача любимых предметов и т.д.). </w:t>
      </w:r>
    </w:p>
    <w:p w:rsidR="009C6468" w:rsidRPr="009C6468" w:rsidRDefault="009C6468" w:rsidP="009C6468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C6468">
        <w:rPr>
          <w:rFonts w:ascii="Times New Roman" w:eastAsia="Calibri" w:hAnsi="Times New Roman" w:cs="Times New Roman"/>
        </w:rPr>
        <w:t>К индикаторам суицидального риска относятся особенности сложившейся ситуации, настроения, когнитивной деятельности и высказываний человека, которые свидетельствуют о повышенной степени суицидального риска.</w:t>
      </w:r>
    </w:p>
    <w:p w:rsidR="009C6468" w:rsidRPr="009C6468" w:rsidRDefault="009C6468" w:rsidP="009C6468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9C6468">
        <w:rPr>
          <w:rFonts w:ascii="Times New Roman" w:eastAsia="Calibri" w:hAnsi="Times New Roman" w:cs="Times New Roman"/>
        </w:rPr>
        <w:t>ПОВЕДЕНЧЕСКИЕ ИНДИКАТОРЫ СУИЦИДАЛЬНОГО РИСКА</w:t>
      </w:r>
    </w:p>
    <w:p w:rsidR="009C6468" w:rsidRPr="009C6468" w:rsidRDefault="009C6468" w:rsidP="009C6468">
      <w:pPr>
        <w:numPr>
          <w:ilvl w:val="0"/>
          <w:numId w:val="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9C6468">
        <w:rPr>
          <w:rFonts w:ascii="Times New Roman" w:eastAsia="Calibri" w:hAnsi="Times New Roman" w:cs="Times New Roman"/>
        </w:rPr>
        <w:t xml:space="preserve">Злоупотребление </w:t>
      </w:r>
      <w:proofErr w:type="spellStart"/>
      <w:r w:rsidRPr="009C6468">
        <w:rPr>
          <w:rFonts w:ascii="Times New Roman" w:eastAsia="Calibri" w:hAnsi="Times New Roman" w:cs="Times New Roman"/>
        </w:rPr>
        <w:t>психоактивными</w:t>
      </w:r>
      <w:proofErr w:type="spellEnd"/>
      <w:r w:rsidRPr="009C6468">
        <w:rPr>
          <w:rFonts w:ascii="Times New Roman" w:eastAsia="Calibri" w:hAnsi="Times New Roman" w:cs="Times New Roman"/>
        </w:rPr>
        <w:t xml:space="preserve"> веществами, алкоголем;</w:t>
      </w:r>
    </w:p>
    <w:p w:rsidR="009C6468" w:rsidRPr="009C6468" w:rsidRDefault="009C6468" w:rsidP="009C6468">
      <w:pPr>
        <w:numPr>
          <w:ilvl w:val="0"/>
          <w:numId w:val="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proofErr w:type="spellStart"/>
      <w:r w:rsidRPr="009C6468">
        <w:rPr>
          <w:rFonts w:ascii="Times New Roman" w:eastAsia="Calibri" w:hAnsi="Times New Roman" w:cs="Times New Roman"/>
        </w:rPr>
        <w:t>Эскейп</w:t>
      </w:r>
      <w:proofErr w:type="spellEnd"/>
      <w:r w:rsidRPr="009C6468">
        <w:rPr>
          <w:rFonts w:ascii="Times New Roman" w:eastAsia="Calibri" w:hAnsi="Times New Roman" w:cs="Times New Roman"/>
        </w:rPr>
        <w:t>-реакции (уход из дома и т.п.);</w:t>
      </w:r>
    </w:p>
    <w:p w:rsidR="009C6468" w:rsidRPr="009C6468" w:rsidRDefault="009C6468" w:rsidP="009C6468">
      <w:pPr>
        <w:numPr>
          <w:ilvl w:val="0"/>
          <w:numId w:val="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9C6468">
        <w:rPr>
          <w:rFonts w:ascii="Times New Roman" w:eastAsia="Calibri" w:hAnsi="Times New Roman" w:cs="Times New Roman"/>
        </w:rPr>
        <w:t>Самоизоляция от других людей и жизни;</w:t>
      </w:r>
    </w:p>
    <w:p w:rsidR="009C6468" w:rsidRPr="009C6468" w:rsidRDefault="009C6468" w:rsidP="009C6468">
      <w:pPr>
        <w:numPr>
          <w:ilvl w:val="0"/>
          <w:numId w:val="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9C6468">
        <w:rPr>
          <w:rFonts w:ascii="Times New Roman" w:eastAsia="Calibri" w:hAnsi="Times New Roman" w:cs="Times New Roman"/>
        </w:rPr>
        <w:t>Резкое снижение повседневной активности;</w:t>
      </w:r>
    </w:p>
    <w:p w:rsidR="009C6468" w:rsidRPr="009C6468" w:rsidRDefault="009C6468" w:rsidP="009C6468">
      <w:pPr>
        <w:numPr>
          <w:ilvl w:val="0"/>
          <w:numId w:val="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9C6468">
        <w:rPr>
          <w:rFonts w:ascii="Times New Roman" w:eastAsia="Calibri" w:hAnsi="Times New Roman" w:cs="Times New Roman"/>
        </w:rPr>
        <w:t>Изменение привычек, например, несоблюдение правил личной гигиены, ухода за внешностью;</w:t>
      </w:r>
    </w:p>
    <w:p w:rsidR="009C6468" w:rsidRPr="009C6468" w:rsidRDefault="009C6468" w:rsidP="009C6468">
      <w:pPr>
        <w:numPr>
          <w:ilvl w:val="0"/>
          <w:numId w:val="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9C6468">
        <w:rPr>
          <w:rFonts w:ascii="Times New Roman" w:eastAsia="Calibri" w:hAnsi="Times New Roman" w:cs="Times New Roman"/>
        </w:rPr>
        <w:t>Выбор тем разговора и чтения, связанных со смертью и самоубийством;</w:t>
      </w:r>
    </w:p>
    <w:p w:rsidR="009C6468" w:rsidRPr="009C6468" w:rsidRDefault="009C6468" w:rsidP="009C6468">
      <w:pPr>
        <w:numPr>
          <w:ilvl w:val="0"/>
          <w:numId w:val="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9C6468">
        <w:rPr>
          <w:rFonts w:ascii="Times New Roman" w:eastAsia="Calibri" w:hAnsi="Times New Roman" w:cs="Times New Roman"/>
        </w:rPr>
        <w:t>Частое прослушивание траурной и печальной музыки;</w:t>
      </w:r>
    </w:p>
    <w:p w:rsidR="009C6468" w:rsidRPr="009C6468" w:rsidRDefault="009C6468" w:rsidP="009C6468">
      <w:pPr>
        <w:numPr>
          <w:ilvl w:val="0"/>
          <w:numId w:val="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9C6468">
        <w:rPr>
          <w:rFonts w:ascii="Times New Roman" w:eastAsia="Calibri" w:hAnsi="Times New Roman" w:cs="Times New Roman"/>
        </w:rPr>
        <w:t xml:space="preserve">«Приведение дел в порядок» (урегулирование конфликтов, письма к родственникам и друзьям, </w:t>
      </w:r>
      <w:proofErr w:type="spellStart"/>
      <w:r w:rsidRPr="009C6468">
        <w:rPr>
          <w:rFonts w:ascii="Times New Roman" w:eastAsia="Calibri" w:hAnsi="Times New Roman" w:cs="Times New Roman"/>
        </w:rPr>
        <w:t>раздаривание</w:t>
      </w:r>
      <w:proofErr w:type="spellEnd"/>
      <w:r w:rsidRPr="009C6468">
        <w:rPr>
          <w:rFonts w:ascii="Times New Roman" w:eastAsia="Calibri" w:hAnsi="Times New Roman" w:cs="Times New Roman"/>
        </w:rPr>
        <w:t xml:space="preserve"> личных вещей);</w:t>
      </w:r>
    </w:p>
    <w:p w:rsidR="009C6468" w:rsidRPr="009C6468" w:rsidRDefault="009C6468" w:rsidP="009C6468">
      <w:pPr>
        <w:numPr>
          <w:ilvl w:val="0"/>
          <w:numId w:val="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9C6468">
        <w:rPr>
          <w:rFonts w:ascii="Times New Roman" w:eastAsia="Calibri" w:hAnsi="Times New Roman" w:cs="Times New Roman"/>
        </w:rPr>
        <w:t>Любые внезапные изменения в поведении и настроении, особенно – отделяющие от близких;</w:t>
      </w:r>
    </w:p>
    <w:p w:rsidR="009C6468" w:rsidRPr="009C6468" w:rsidRDefault="009C6468" w:rsidP="009C6468">
      <w:pPr>
        <w:numPr>
          <w:ilvl w:val="0"/>
          <w:numId w:val="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9C6468">
        <w:rPr>
          <w:rFonts w:ascii="Times New Roman" w:eastAsia="Calibri" w:hAnsi="Times New Roman" w:cs="Times New Roman"/>
        </w:rPr>
        <w:t>Склонность к неоправданно рискованным поступкам;</w:t>
      </w:r>
    </w:p>
    <w:p w:rsidR="009C6468" w:rsidRPr="009C6468" w:rsidRDefault="009C6468" w:rsidP="009C6468">
      <w:pPr>
        <w:numPr>
          <w:ilvl w:val="0"/>
          <w:numId w:val="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9C6468">
        <w:rPr>
          <w:rFonts w:ascii="Times New Roman" w:eastAsia="Calibri" w:hAnsi="Times New Roman" w:cs="Times New Roman"/>
        </w:rPr>
        <w:t>Посещение врача без очевидной необходимости;</w:t>
      </w:r>
    </w:p>
    <w:p w:rsidR="009C6468" w:rsidRPr="009C6468" w:rsidRDefault="009C6468" w:rsidP="009C6468">
      <w:pPr>
        <w:numPr>
          <w:ilvl w:val="0"/>
          <w:numId w:val="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9C6468">
        <w:rPr>
          <w:rFonts w:ascii="Times New Roman" w:eastAsia="Calibri" w:hAnsi="Times New Roman" w:cs="Times New Roman"/>
        </w:rPr>
        <w:t>Нарушение дисциплины или снижение качества работы и связанные с этим неприятности в учебе, на работе или службе;</w:t>
      </w:r>
    </w:p>
    <w:p w:rsidR="009C6468" w:rsidRPr="009C6468" w:rsidRDefault="009C6468" w:rsidP="009C6468">
      <w:pPr>
        <w:numPr>
          <w:ilvl w:val="0"/>
          <w:numId w:val="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9C6468">
        <w:rPr>
          <w:rFonts w:ascii="Times New Roman" w:eastAsia="Calibri" w:hAnsi="Times New Roman" w:cs="Times New Roman"/>
        </w:rPr>
        <w:t>Расставание с дорогими вещами или деньгами;</w:t>
      </w:r>
    </w:p>
    <w:p w:rsidR="009C6468" w:rsidRPr="009C6468" w:rsidRDefault="009C6468" w:rsidP="009C6468">
      <w:pPr>
        <w:numPr>
          <w:ilvl w:val="0"/>
          <w:numId w:val="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9C6468">
        <w:rPr>
          <w:rFonts w:ascii="Times New Roman" w:eastAsia="Calibri" w:hAnsi="Times New Roman" w:cs="Times New Roman"/>
        </w:rPr>
        <w:t>Приобретение средств для совершения суицида.</w:t>
      </w:r>
    </w:p>
    <w:p w:rsidR="009C6468" w:rsidRPr="009C6468" w:rsidRDefault="009C6468" w:rsidP="009C6468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color w:val="0000CC"/>
          <w:sz w:val="24"/>
          <w:szCs w:val="24"/>
        </w:rPr>
      </w:pPr>
    </w:p>
    <w:p w:rsidR="009C6468" w:rsidRDefault="009C6468" w:rsidP="009C6468">
      <w:pPr>
        <w:shd w:val="clear" w:color="auto" w:fill="FFFFFF"/>
        <w:spacing w:line="240" w:lineRule="auto"/>
        <w:jc w:val="center"/>
        <w:outlineLvl w:val="2"/>
        <w:rPr>
          <w:rFonts w:eastAsia="Times New Roman"/>
          <w:b/>
          <w:bCs/>
          <w:i/>
          <w:iCs/>
          <w:color w:val="7030A0"/>
          <w:sz w:val="20"/>
          <w:szCs w:val="20"/>
          <w:lang w:val="ru-RU"/>
        </w:rPr>
      </w:pPr>
    </w:p>
    <w:p w:rsidR="009C6468" w:rsidRDefault="009C6468" w:rsidP="009C6468">
      <w:pPr>
        <w:shd w:val="clear" w:color="auto" w:fill="FFFFFF"/>
        <w:spacing w:line="240" w:lineRule="auto"/>
        <w:jc w:val="center"/>
        <w:outlineLvl w:val="2"/>
        <w:rPr>
          <w:rFonts w:eastAsia="Times New Roman"/>
          <w:b/>
          <w:bCs/>
          <w:i/>
          <w:iCs/>
          <w:color w:val="7030A0"/>
          <w:sz w:val="20"/>
          <w:szCs w:val="20"/>
          <w:lang w:val="ru-RU"/>
        </w:rPr>
      </w:pPr>
    </w:p>
    <w:p w:rsidR="009C6468" w:rsidRDefault="009C6468" w:rsidP="009C6468">
      <w:pPr>
        <w:shd w:val="clear" w:color="auto" w:fill="FFFFFF"/>
        <w:spacing w:line="240" w:lineRule="auto"/>
        <w:jc w:val="center"/>
        <w:outlineLvl w:val="2"/>
        <w:rPr>
          <w:rFonts w:eastAsia="Times New Roman"/>
          <w:b/>
          <w:bCs/>
          <w:i/>
          <w:iCs/>
          <w:color w:val="7030A0"/>
          <w:sz w:val="20"/>
          <w:szCs w:val="20"/>
          <w:lang w:val="ru-RU"/>
        </w:rPr>
      </w:pPr>
    </w:p>
    <w:p w:rsidR="009C6468" w:rsidRDefault="009C6468" w:rsidP="009C6468">
      <w:pPr>
        <w:shd w:val="clear" w:color="auto" w:fill="FFFFFF"/>
        <w:spacing w:line="240" w:lineRule="auto"/>
        <w:jc w:val="center"/>
        <w:outlineLvl w:val="2"/>
        <w:rPr>
          <w:rFonts w:eastAsia="Times New Roman"/>
          <w:b/>
          <w:bCs/>
          <w:i/>
          <w:iCs/>
          <w:color w:val="7030A0"/>
          <w:sz w:val="20"/>
          <w:szCs w:val="20"/>
          <w:lang w:val="ru-RU"/>
        </w:rPr>
      </w:pPr>
    </w:p>
    <w:p w:rsidR="009C6468" w:rsidRDefault="009C6468" w:rsidP="009C6468">
      <w:pPr>
        <w:shd w:val="clear" w:color="auto" w:fill="FFFFFF"/>
        <w:spacing w:line="240" w:lineRule="auto"/>
        <w:jc w:val="center"/>
        <w:outlineLvl w:val="2"/>
        <w:rPr>
          <w:rFonts w:eastAsia="Times New Roman"/>
          <w:b/>
          <w:bCs/>
          <w:i/>
          <w:iCs/>
          <w:color w:val="7030A0"/>
          <w:sz w:val="20"/>
          <w:szCs w:val="20"/>
          <w:lang w:val="ru-RU"/>
        </w:rPr>
      </w:pPr>
    </w:p>
    <w:p w:rsidR="009C6468" w:rsidRDefault="009C6468" w:rsidP="009C6468">
      <w:pPr>
        <w:shd w:val="clear" w:color="auto" w:fill="FFFFFF"/>
        <w:spacing w:line="240" w:lineRule="auto"/>
        <w:jc w:val="center"/>
        <w:outlineLvl w:val="2"/>
        <w:rPr>
          <w:rFonts w:eastAsia="Times New Roman"/>
          <w:b/>
          <w:bCs/>
          <w:i/>
          <w:iCs/>
          <w:color w:val="7030A0"/>
          <w:sz w:val="20"/>
          <w:szCs w:val="20"/>
          <w:lang w:val="ru-RU"/>
        </w:rPr>
      </w:pPr>
    </w:p>
    <w:p w:rsidR="009C6468" w:rsidRDefault="009C6468" w:rsidP="009C6468">
      <w:pPr>
        <w:shd w:val="clear" w:color="auto" w:fill="FFFFFF"/>
        <w:spacing w:line="240" w:lineRule="auto"/>
        <w:jc w:val="center"/>
        <w:outlineLvl w:val="2"/>
        <w:rPr>
          <w:rFonts w:eastAsia="Times New Roman"/>
          <w:b/>
          <w:bCs/>
          <w:i/>
          <w:iCs/>
          <w:color w:val="7030A0"/>
          <w:sz w:val="20"/>
          <w:szCs w:val="20"/>
          <w:lang w:val="ru-RU"/>
        </w:rPr>
      </w:pPr>
    </w:p>
    <w:p w:rsidR="009C6468" w:rsidRDefault="009C6468" w:rsidP="009C6468">
      <w:pPr>
        <w:shd w:val="clear" w:color="auto" w:fill="FFFFFF"/>
        <w:spacing w:line="240" w:lineRule="auto"/>
        <w:jc w:val="center"/>
        <w:outlineLvl w:val="2"/>
        <w:rPr>
          <w:rFonts w:eastAsia="Times New Roman"/>
          <w:b/>
          <w:bCs/>
          <w:i/>
          <w:iCs/>
          <w:color w:val="7030A0"/>
          <w:sz w:val="20"/>
          <w:szCs w:val="20"/>
          <w:lang w:val="ru-RU"/>
        </w:rPr>
      </w:pPr>
    </w:p>
    <w:p w:rsidR="009C6468" w:rsidRDefault="009C6468" w:rsidP="009C6468">
      <w:pPr>
        <w:shd w:val="clear" w:color="auto" w:fill="FFFFFF"/>
        <w:spacing w:line="240" w:lineRule="auto"/>
        <w:jc w:val="center"/>
        <w:outlineLvl w:val="2"/>
        <w:rPr>
          <w:rFonts w:eastAsia="Times New Roman"/>
          <w:b/>
          <w:bCs/>
          <w:i/>
          <w:iCs/>
          <w:color w:val="7030A0"/>
          <w:sz w:val="20"/>
          <w:szCs w:val="20"/>
          <w:lang w:val="ru-RU"/>
        </w:rPr>
      </w:pPr>
    </w:p>
    <w:p w:rsidR="009C6468" w:rsidRDefault="009C6468" w:rsidP="009C6468">
      <w:pPr>
        <w:shd w:val="clear" w:color="auto" w:fill="FFFFFF"/>
        <w:spacing w:line="240" w:lineRule="auto"/>
        <w:jc w:val="center"/>
        <w:outlineLvl w:val="2"/>
        <w:rPr>
          <w:rFonts w:eastAsia="Times New Roman"/>
          <w:b/>
          <w:bCs/>
          <w:i/>
          <w:iCs/>
          <w:color w:val="7030A0"/>
          <w:sz w:val="20"/>
          <w:szCs w:val="20"/>
          <w:lang w:val="ru-RU"/>
        </w:rPr>
      </w:pPr>
    </w:p>
    <w:p w:rsidR="009C6468" w:rsidRPr="009C6468" w:rsidRDefault="009C6468" w:rsidP="009C6468">
      <w:pPr>
        <w:shd w:val="clear" w:color="auto" w:fill="FFFFFF"/>
        <w:spacing w:line="240" w:lineRule="auto"/>
        <w:jc w:val="center"/>
        <w:outlineLvl w:val="2"/>
        <w:rPr>
          <w:rFonts w:eastAsia="Times New Roman"/>
          <w:color w:val="333333"/>
          <w:sz w:val="20"/>
          <w:szCs w:val="20"/>
          <w:lang w:val="ru-RU"/>
        </w:rPr>
      </w:pPr>
      <w:bookmarkStart w:id="0" w:name="_GoBack"/>
      <w:r w:rsidRPr="009C6468">
        <w:rPr>
          <w:rFonts w:eastAsia="Times New Roman"/>
          <w:b/>
          <w:bCs/>
          <w:i/>
          <w:iCs/>
          <w:color w:val="7030A0"/>
          <w:sz w:val="20"/>
          <w:szCs w:val="20"/>
          <w:lang w:val="ru-RU"/>
        </w:rPr>
        <w:t xml:space="preserve">Психологическая помощь на территории </w:t>
      </w:r>
      <w:proofErr w:type="spellStart"/>
      <w:r w:rsidRPr="009C6468">
        <w:rPr>
          <w:rFonts w:eastAsia="Times New Roman"/>
          <w:b/>
          <w:bCs/>
          <w:i/>
          <w:iCs/>
          <w:color w:val="7030A0"/>
          <w:sz w:val="20"/>
          <w:szCs w:val="20"/>
          <w:lang w:val="ru-RU"/>
        </w:rPr>
        <w:t>Молодечненского</w:t>
      </w:r>
      <w:proofErr w:type="spellEnd"/>
      <w:r w:rsidRPr="009C6468">
        <w:rPr>
          <w:rFonts w:eastAsia="Times New Roman"/>
          <w:b/>
          <w:bCs/>
          <w:i/>
          <w:iCs/>
          <w:color w:val="7030A0"/>
          <w:sz w:val="20"/>
          <w:szCs w:val="20"/>
          <w:lang w:val="ru-RU"/>
        </w:rPr>
        <w:t xml:space="preserve"> района оказывается</w:t>
      </w:r>
    </w:p>
    <w:p w:rsidR="009C6468" w:rsidRPr="009C6468" w:rsidRDefault="009C6468" w:rsidP="009C6468">
      <w:pPr>
        <w:shd w:val="clear" w:color="auto" w:fill="FFFFFF"/>
        <w:spacing w:line="240" w:lineRule="auto"/>
        <w:jc w:val="center"/>
        <w:rPr>
          <w:rFonts w:eastAsia="Times New Roman"/>
          <w:color w:val="333333"/>
          <w:sz w:val="20"/>
          <w:szCs w:val="20"/>
          <w:lang w:val="ru-RU"/>
        </w:rPr>
      </w:pPr>
      <w:proofErr w:type="gramStart"/>
      <w:r w:rsidRPr="009C6468">
        <w:rPr>
          <w:rFonts w:eastAsia="Times New Roman"/>
          <w:b/>
          <w:bCs/>
          <w:i/>
          <w:iCs/>
          <w:color w:val="FF0000"/>
          <w:sz w:val="20"/>
          <w:szCs w:val="20"/>
          <w:lang w:val="ru-RU"/>
        </w:rPr>
        <w:t>по</w:t>
      </w:r>
      <w:proofErr w:type="gramEnd"/>
      <w:r w:rsidRPr="009C6468">
        <w:rPr>
          <w:rFonts w:eastAsia="Times New Roman"/>
          <w:b/>
          <w:bCs/>
          <w:i/>
          <w:iCs/>
          <w:color w:val="FF0000"/>
          <w:sz w:val="20"/>
          <w:szCs w:val="20"/>
          <w:lang w:val="ru-RU"/>
        </w:rPr>
        <w:t xml:space="preserve"> телефону «Доверия» 8-0176-74-66-20, </w:t>
      </w:r>
      <w:r w:rsidRPr="009C6468">
        <w:rPr>
          <w:rFonts w:eastAsia="Times New Roman"/>
          <w:b/>
          <w:bCs/>
          <w:i/>
          <w:iCs/>
          <w:color w:val="7030A0"/>
          <w:sz w:val="20"/>
          <w:szCs w:val="20"/>
          <w:lang w:val="ru-RU"/>
        </w:rPr>
        <w:t xml:space="preserve">круглосуточный доступ </w:t>
      </w:r>
      <w:r w:rsidRPr="009C6468">
        <w:rPr>
          <w:rFonts w:eastAsia="Times New Roman"/>
          <w:b/>
          <w:bCs/>
          <w:i/>
          <w:iCs/>
          <w:color w:val="FF0000"/>
          <w:sz w:val="20"/>
          <w:szCs w:val="20"/>
          <w:u w:val="single"/>
          <w:lang w:val="ru-RU"/>
        </w:rPr>
        <w:t>в «кризисную комнату»</w:t>
      </w:r>
      <w:r w:rsidRPr="009C6468">
        <w:rPr>
          <w:rFonts w:eastAsia="Times New Roman"/>
          <w:b/>
          <w:bCs/>
          <w:i/>
          <w:iCs/>
          <w:color w:val="FF0000"/>
          <w:sz w:val="20"/>
          <w:szCs w:val="20"/>
          <w:lang w:val="ru-RU"/>
        </w:rPr>
        <w:t> осуществляется по телефону 8-029-102-07-22.</w:t>
      </w:r>
    </w:p>
    <w:p w:rsidR="009C6468" w:rsidRDefault="009C6468" w:rsidP="009C6468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color w:val="0000CC"/>
          <w:sz w:val="24"/>
          <w:szCs w:val="24"/>
          <w:lang w:val="ru-RU"/>
        </w:rPr>
      </w:pPr>
      <w:r w:rsidRPr="009C6468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335E8BD5" wp14:editId="4D274B56">
            <wp:extent cx="2390775" cy="3379463"/>
            <wp:effectExtent l="0" t="0" r="0" b="0"/>
            <wp:docPr id="1" name="Рисунок 1" descr="C:\Users\User\Desktop\листовка-Телефон-доверия-с-вайбером-_2_ (2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стовка-Телефон-доверия-с-вайбером-_2_ (2)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68" cy="338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468" w:rsidRDefault="009C6468" w:rsidP="009C6468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color w:val="0000CC"/>
          <w:sz w:val="24"/>
          <w:szCs w:val="24"/>
          <w:lang w:val="ru-RU"/>
        </w:rPr>
      </w:pPr>
    </w:p>
    <w:p w:rsidR="009C6468" w:rsidRDefault="009C6468" w:rsidP="009C6468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color w:val="0000CC"/>
          <w:sz w:val="24"/>
          <w:szCs w:val="24"/>
          <w:lang w:val="ru-RU"/>
        </w:rPr>
      </w:pPr>
    </w:p>
    <w:p w:rsidR="009C6468" w:rsidRDefault="009C6468" w:rsidP="009C6468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color w:val="0000CC"/>
          <w:sz w:val="24"/>
          <w:szCs w:val="24"/>
          <w:lang w:val="ru-RU"/>
        </w:rPr>
      </w:pPr>
    </w:p>
    <w:p w:rsidR="009C6468" w:rsidRDefault="009C6468" w:rsidP="009C6468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color w:val="0000CC"/>
          <w:sz w:val="24"/>
          <w:szCs w:val="24"/>
          <w:lang w:val="ru-RU"/>
        </w:rPr>
      </w:pPr>
    </w:p>
    <w:p w:rsidR="009C6468" w:rsidRDefault="009C6468" w:rsidP="009C6468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color w:val="0000CC"/>
          <w:sz w:val="24"/>
          <w:szCs w:val="24"/>
          <w:lang w:val="ru-RU"/>
        </w:rPr>
      </w:pPr>
    </w:p>
    <w:p w:rsidR="009C6468" w:rsidRDefault="009C6468" w:rsidP="009C6468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color w:val="0000CC"/>
          <w:sz w:val="24"/>
          <w:szCs w:val="24"/>
          <w:lang w:val="ru-RU"/>
        </w:rPr>
      </w:pPr>
    </w:p>
    <w:p w:rsidR="009C6468" w:rsidRDefault="009C6468" w:rsidP="009C6468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color w:val="0000CC"/>
          <w:sz w:val="24"/>
          <w:szCs w:val="24"/>
          <w:lang w:val="ru-RU"/>
        </w:rPr>
      </w:pPr>
    </w:p>
    <w:p w:rsidR="009C6468" w:rsidRDefault="009C6468" w:rsidP="009C6468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color w:val="0000CC"/>
          <w:sz w:val="24"/>
          <w:szCs w:val="24"/>
          <w:lang w:val="ru-RU"/>
        </w:rPr>
      </w:pPr>
    </w:p>
    <w:p w:rsidR="009C6468" w:rsidRDefault="009C6468" w:rsidP="009C6468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color w:val="0000CC"/>
          <w:sz w:val="24"/>
          <w:szCs w:val="24"/>
          <w:lang w:val="ru-RU"/>
        </w:rPr>
      </w:pPr>
    </w:p>
    <w:p w:rsidR="009C6468" w:rsidRDefault="009C6468" w:rsidP="009C6468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color w:val="0000CC"/>
          <w:sz w:val="24"/>
          <w:szCs w:val="24"/>
          <w:lang w:val="ru-RU"/>
        </w:rPr>
      </w:pPr>
    </w:p>
    <w:p w:rsidR="009C6468" w:rsidRDefault="009C6468" w:rsidP="009C6468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color w:val="0000CC"/>
          <w:sz w:val="24"/>
          <w:szCs w:val="24"/>
          <w:lang w:val="ru-RU"/>
        </w:rPr>
      </w:pPr>
    </w:p>
    <w:p w:rsidR="009C6468" w:rsidRDefault="009C6468" w:rsidP="009C6468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color w:val="0000CC"/>
          <w:sz w:val="24"/>
          <w:szCs w:val="24"/>
          <w:lang w:val="ru-RU"/>
        </w:rPr>
      </w:pPr>
    </w:p>
    <w:p w:rsidR="009C6468" w:rsidRDefault="009C6468" w:rsidP="009C6468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color w:val="0000CC"/>
          <w:sz w:val="24"/>
          <w:szCs w:val="24"/>
          <w:lang w:val="ru-RU"/>
        </w:rPr>
      </w:pPr>
    </w:p>
    <w:p w:rsidR="009C6468" w:rsidRDefault="009C6468" w:rsidP="009C6468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color w:val="0000CC"/>
          <w:sz w:val="24"/>
          <w:szCs w:val="24"/>
          <w:lang w:val="ru-RU"/>
        </w:rPr>
      </w:pPr>
    </w:p>
    <w:p w:rsidR="009C6468" w:rsidRDefault="009C6468" w:rsidP="009C6468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color w:val="0000CC"/>
          <w:sz w:val="24"/>
          <w:szCs w:val="24"/>
          <w:lang w:val="ru-RU"/>
        </w:rPr>
      </w:pPr>
    </w:p>
    <w:p w:rsidR="009C6468" w:rsidRDefault="009C6468" w:rsidP="009C6468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color w:val="0000CC"/>
          <w:sz w:val="24"/>
          <w:szCs w:val="24"/>
          <w:lang w:val="ru-RU"/>
        </w:rPr>
      </w:pPr>
    </w:p>
    <w:p w:rsidR="009C6468" w:rsidRDefault="009C6468" w:rsidP="009C6468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color w:val="0000CC"/>
          <w:sz w:val="24"/>
          <w:szCs w:val="24"/>
          <w:lang w:val="ru-RU"/>
        </w:rPr>
      </w:pPr>
    </w:p>
    <w:p w:rsidR="009C6468" w:rsidRDefault="009C6468" w:rsidP="009C6468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color w:val="0000CC"/>
          <w:sz w:val="24"/>
          <w:szCs w:val="24"/>
          <w:lang w:val="ru-RU"/>
        </w:rPr>
      </w:pPr>
    </w:p>
    <w:p w:rsidR="009C6468" w:rsidRPr="009C6468" w:rsidRDefault="009C6468" w:rsidP="009C6468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color w:val="0000CC"/>
          <w:sz w:val="24"/>
          <w:szCs w:val="24"/>
          <w:lang w:val="ru-RU"/>
        </w:rPr>
      </w:pPr>
      <w:r w:rsidRPr="009C6468">
        <w:rPr>
          <w:rFonts w:ascii="Times New Roman" w:eastAsia="Calibri" w:hAnsi="Times New Roman" w:cs="Times New Roman"/>
          <w:b/>
          <w:bCs/>
          <w:i/>
          <w:iCs/>
          <w:color w:val="0000CC"/>
          <w:sz w:val="24"/>
          <w:szCs w:val="24"/>
          <w:lang w:val="ru-RU"/>
        </w:rPr>
        <w:t>Памятка для родителей и педагогов «Маркеры суицидального состояния»</w:t>
      </w:r>
    </w:p>
    <w:p w:rsidR="009C6468" w:rsidRDefault="009C6468" w:rsidP="009C6468">
      <w:pPr>
        <w:tabs>
          <w:tab w:val="num" w:pos="709"/>
        </w:tabs>
        <w:spacing w:line="240" w:lineRule="auto"/>
        <w:ind w:left="709" w:hanging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468" w:rsidRDefault="009C6468" w:rsidP="009C6468">
      <w:pPr>
        <w:tabs>
          <w:tab w:val="num" w:pos="709"/>
        </w:tabs>
        <w:spacing w:line="240" w:lineRule="auto"/>
        <w:ind w:left="709" w:hanging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468" w:rsidRDefault="009C6468" w:rsidP="009C6468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9C6468">
        <w:rPr>
          <w:rFonts w:ascii="Segoe UI" w:eastAsia="Times New Roman" w:hAnsi="Segoe UI" w:cs="Segoe UI"/>
          <w:noProof/>
          <w:color w:val="007BFF"/>
          <w:sz w:val="24"/>
          <w:szCs w:val="24"/>
          <w:lang w:val="ru-RU"/>
        </w:rPr>
        <w:drawing>
          <wp:inline distT="0" distB="0" distL="0" distR="0" wp14:anchorId="5CCD7563" wp14:editId="511D4496">
            <wp:extent cx="628650" cy="565664"/>
            <wp:effectExtent l="0" t="0" r="0" b="6350"/>
            <wp:docPr id="2" name="Рисунок 2" descr="rcpp.b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pp.b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72" cy="58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468" w:rsidRPr="009C6468" w:rsidRDefault="009C6468" w:rsidP="009C6468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</w:p>
    <w:p w:rsidR="009C6468" w:rsidRPr="009C6468" w:rsidRDefault="009C6468" w:rsidP="009C6468">
      <w:pPr>
        <w:shd w:val="clear" w:color="auto" w:fill="FFFFFF"/>
        <w:spacing w:after="100" w:afterAutospacing="1" w:line="240" w:lineRule="auto"/>
        <w:jc w:val="center"/>
        <w:rPr>
          <w:rFonts w:eastAsia="Times New Roman"/>
          <w:b/>
          <w:bCs/>
          <w:color w:val="1302F0"/>
          <w:sz w:val="24"/>
          <w:szCs w:val="24"/>
          <w:lang w:val="ru-RU"/>
        </w:rPr>
      </w:pPr>
      <w:r w:rsidRPr="009C6468">
        <w:rPr>
          <w:rFonts w:eastAsia="Times New Roman"/>
          <w:b/>
          <w:bCs/>
          <w:color w:val="1302F0"/>
          <w:sz w:val="24"/>
          <w:szCs w:val="24"/>
          <w:lang w:val="ru-RU"/>
        </w:rPr>
        <w:t>РЕСПУБЛИКАНСКИЙ ЦЕНТР ПСИХОЛОГИЧЕСКОЙ ПОМОЩИ</w:t>
      </w:r>
    </w:p>
    <w:p w:rsidR="009C6468" w:rsidRDefault="009C6468" w:rsidP="009C6468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hyperlink r:id="rId8" w:history="1">
        <w:r w:rsidRPr="009C6468">
          <w:rPr>
            <w:rFonts w:eastAsia="Times New Roman"/>
            <w:b/>
            <w:bCs/>
            <w:color w:val="1302F0"/>
            <w:sz w:val="24"/>
            <w:szCs w:val="24"/>
            <w:u w:val="single"/>
            <w:lang w:val="ru-RU"/>
          </w:rPr>
          <w:t>+375 17 300 1006</w:t>
        </w:r>
      </w:hyperlink>
    </w:p>
    <w:bookmarkEnd w:id="0"/>
    <w:p w:rsidR="009C6468" w:rsidRPr="009C6468" w:rsidRDefault="009C6468" w:rsidP="009C6468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</w:p>
    <w:p w:rsidR="009C6468" w:rsidRPr="009C6468" w:rsidRDefault="009C6468" w:rsidP="009C64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/>
        </w:rPr>
        <w:drawing>
          <wp:inline distT="0" distB="0" distL="0" distR="0" wp14:anchorId="6ADCFE5D" wp14:editId="3B1727C0">
            <wp:extent cx="2667000" cy="1181100"/>
            <wp:effectExtent l="0" t="0" r="0" b="0"/>
            <wp:docPr id="3" name="Рисунок 3" descr="http://gkimol.uomrik.gov.by/files/01292/obj/145/14833/img/work_000850_d12097621c88f09d2b5a48eeaa1a3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kimol.uomrik.gov.by/files/01292/obj/145/14833/img/work_000850_d12097621c88f09d2b5a48eeaa1a3dd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468" w:rsidRDefault="009C6468" w:rsidP="009C6468">
      <w:pPr>
        <w:tabs>
          <w:tab w:val="num" w:pos="709"/>
        </w:tabs>
        <w:spacing w:line="240" w:lineRule="auto"/>
        <w:ind w:left="709" w:hanging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468" w:rsidRDefault="009C6468" w:rsidP="009C6468">
      <w:pPr>
        <w:tabs>
          <w:tab w:val="num" w:pos="709"/>
        </w:tabs>
        <w:spacing w:line="240" w:lineRule="auto"/>
        <w:ind w:left="709" w:hanging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468" w:rsidRDefault="009C6468" w:rsidP="009C6468">
      <w:pPr>
        <w:tabs>
          <w:tab w:val="num" w:pos="709"/>
        </w:tabs>
        <w:spacing w:line="240" w:lineRule="auto"/>
        <w:ind w:left="709" w:hanging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468" w:rsidRDefault="009C6468" w:rsidP="009C6468">
      <w:pPr>
        <w:tabs>
          <w:tab w:val="num" w:pos="709"/>
        </w:tabs>
        <w:spacing w:line="240" w:lineRule="auto"/>
        <w:ind w:left="709" w:hanging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468" w:rsidRDefault="009C6468" w:rsidP="009C6468">
      <w:pPr>
        <w:tabs>
          <w:tab w:val="num" w:pos="709"/>
        </w:tabs>
        <w:spacing w:line="240" w:lineRule="auto"/>
        <w:ind w:left="709" w:hanging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468" w:rsidRDefault="009C6468" w:rsidP="009C6468">
      <w:pPr>
        <w:tabs>
          <w:tab w:val="num" w:pos="709"/>
        </w:tabs>
        <w:spacing w:line="240" w:lineRule="auto"/>
        <w:ind w:left="709" w:hanging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468" w:rsidRDefault="009C6468" w:rsidP="009C6468">
      <w:pPr>
        <w:tabs>
          <w:tab w:val="num" w:pos="709"/>
        </w:tabs>
        <w:spacing w:line="240" w:lineRule="auto"/>
        <w:ind w:left="709" w:hanging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468" w:rsidRDefault="009C6468" w:rsidP="009C6468">
      <w:pPr>
        <w:tabs>
          <w:tab w:val="num" w:pos="709"/>
        </w:tabs>
        <w:spacing w:line="240" w:lineRule="auto"/>
        <w:ind w:left="709" w:hanging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468" w:rsidRDefault="009C6468" w:rsidP="009C6468">
      <w:pPr>
        <w:tabs>
          <w:tab w:val="num" w:pos="709"/>
        </w:tabs>
        <w:spacing w:line="240" w:lineRule="auto"/>
        <w:ind w:left="709" w:hanging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468" w:rsidRPr="009C6468" w:rsidRDefault="009C6468" w:rsidP="009C6468">
      <w:pPr>
        <w:tabs>
          <w:tab w:val="num" w:pos="0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468">
        <w:rPr>
          <w:rFonts w:ascii="Times New Roman" w:eastAsia="Calibri" w:hAnsi="Times New Roman" w:cs="Times New Roman"/>
          <w:sz w:val="24"/>
          <w:szCs w:val="24"/>
        </w:rPr>
        <w:lastRenderedPageBreak/>
        <w:t>КОММУНИКАТИВНЫЕ ИНДИКАТОРЫ СУИЦИДАЛЬНОГО РИСКА</w:t>
      </w:r>
    </w:p>
    <w:p w:rsidR="009C6468" w:rsidRPr="009C6468" w:rsidRDefault="009C6468" w:rsidP="009C6468">
      <w:pPr>
        <w:numPr>
          <w:ilvl w:val="0"/>
          <w:numId w:val="2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468">
        <w:rPr>
          <w:rFonts w:ascii="Times New Roman" w:eastAsia="Calibri" w:hAnsi="Times New Roman" w:cs="Times New Roman"/>
          <w:sz w:val="24"/>
          <w:szCs w:val="24"/>
        </w:rPr>
        <w:t xml:space="preserve">Прямые или косвенные сообщения о суицидальных </w:t>
      </w:r>
      <w:proofErr w:type="gramStart"/>
      <w:r w:rsidRPr="009C6468">
        <w:rPr>
          <w:rFonts w:ascii="Times New Roman" w:eastAsia="Calibri" w:hAnsi="Times New Roman" w:cs="Times New Roman"/>
          <w:sz w:val="24"/>
          <w:szCs w:val="24"/>
        </w:rPr>
        <w:t>намерениях  (</w:t>
      </w:r>
      <w:proofErr w:type="gramEnd"/>
      <w:r w:rsidRPr="009C6468">
        <w:rPr>
          <w:rFonts w:ascii="Times New Roman" w:eastAsia="Calibri" w:hAnsi="Times New Roman" w:cs="Times New Roman"/>
          <w:sz w:val="24"/>
          <w:szCs w:val="24"/>
        </w:rPr>
        <w:t>«Хочу умереть» - прямое сообщение, «Скоро все это закончится» - косвенное);</w:t>
      </w:r>
    </w:p>
    <w:p w:rsidR="009C6468" w:rsidRPr="009C6468" w:rsidRDefault="009C6468" w:rsidP="009C6468">
      <w:pPr>
        <w:numPr>
          <w:ilvl w:val="0"/>
          <w:numId w:val="2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468">
        <w:rPr>
          <w:rFonts w:ascii="Times New Roman" w:eastAsia="Calibri" w:hAnsi="Times New Roman" w:cs="Times New Roman"/>
          <w:sz w:val="24"/>
          <w:szCs w:val="24"/>
        </w:rPr>
        <w:t>Шутки, иронические высказывания о желании умереть, о бессмысленности жизни также относятся к косвенным сообщениям;</w:t>
      </w:r>
    </w:p>
    <w:p w:rsidR="009C6468" w:rsidRPr="009C6468" w:rsidRDefault="009C6468" w:rsidP="009C6468">
      <w:pPr>
        <w:numPr>
          <w:ilvl w:val="0"/>
          <w:numId w:val="2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468">
        <w:rPr>
          <w:rFonts w:ascii="Times New Roman" w:eastAsia="Calibri" w:hAnsi="Times New Roman" w:cs="Times New Roman"/>
          <w:sz w:val="24"/>
          <w:szCs w:val="24"/>
        </w:rPr>
        <w:t>Уверения в беспомощности и зависимости от других;</w:t>
      </w:r>
    </w:p>
    <w:p w:rsidR="009C6468" w:rsidRPr="009C6468" w:rsidRDefault="009C6468" w:rsidP="009C6468">
      <w:pPr>
        <w:numPr>
          <w:ilvl w:val="0"/>
          <w:numId w:val="2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468">
        <w:rPr>
          <w:rFonts w:ascii="Times New Roman" w:eastAsia="Calibri" w:hAnsi="Times New Roman" w:cs="Times New Roman"/>
          <w:sz w:val="24"/>
          <w:szCs w:val="24"/>
        </w:rPr>
        <w:t>Прощание;</w:t>
      </w:r>
    </w:p>
    <w:p w:rsidR="009C6468" w:rsidRPr="009C6468" w:rsidRDefault="009C6468" w:rsidP="009C6468">
      <w:pPr>
        <w:numPr>
          <w:ilvl w:val="0"/>
          <w:numId w:val="2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468">
        <w:rPr>
          <w:rFonts w:ascii="Times New Roman" w:eastAsia="Calibri" w:hAnsi="Times New Roman" w:cs="Times New Roman"/>
          <w:sz w:val="24"/>
          <w:szCs w:val="24"/>
        </w:rPr>
        <w:t>Сообщение о конкретном плане суицида;</w:t>
      </w:r>
    </w:p>
    <w:p w:rsidR="009C6468" w:rsidRPr="009C6468" w:rsidRDefault="009C6468" w:rsidP="009C6468">
      <w:pPr>
        <w:numPr>
          <w:ilvl w:val="0"/>
          <w:numId w:val="2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468">
        <w:rPr>
          <w:rFonts w:ascii="Times New Roman" w:eastAsia="Calibri" w:hAnsi="Times New Roman" w:cs="Times New Roman"/>
          <w:sz w:val="24"/>
          <w:szCs w:val="24"/>
        </w:rPr>
        <w:t>Самообвинения;</w:t>
      </w:r>
    </w:p>
    <w:p w:rsidR="009C6468" w:rsidRPr="009C6468" w:rsidRDefault="009C6468" w:rsidP="009C6468">
      <w:pPr>
        <w:numPr>
          <w:ilvl w:val="0"/>
          <w:numId w:val="2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468">
        <w:rPr>
          <w:rFonts w:ascii="Times New Roman" w:eastAsia="Calibri" w:hAnsi="Times New Roman" w:cs="Times New Roman"/>
          <w:sz w:val="24"/>
          <w:szCs w:val="24"/>
        </w:rPr>
        <w:t>Двойственная оценка значимых событий;</w:t>
      </w:r>
    </w:p>
    <w:p w:rsidR="009C6468" w:rsidRPr="009C6468" w:rsidRDefault="009C6468" w:rsidP="009C6468">
      <w:pPr>
        <w:numPr>
          <w:ilvl w:val="0"/>
          <w:numId w:val="2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468">
        <w:rPr>
          <w:rFonts w:ascii="Times New Roman" w:eastAsia="Calibri" w:hAnsi="Times New Roman" w:cs="Times New Roman"/>
          <w:sz w:val="24"/>
          <w:szCs w:val="24"/>
        </w:rPr>
        <w:t>Медленная, маловыразительная речь.</w:t>
      </w:r>
    </w:p>
    <w:p w:rsidR="009C6468" w:rsidRPr="009C6468" w:rsidRDefault="009C6468" w:rsidP="009C6468">
      <w:pPr>
        <w:tabs>
          <w:tab w:val="num" w:pos="0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468" w:rsidRPr="009C6468" w:rsidRDefault="009C6468" w:rsidP="009C6468">
      <w:pPr>
        <w:tabs>
          <w:tab w:val="num" w:pos="0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468">
        <w:rPr>
          <w:rFonts w:ascii="Times New Roman" w:eastAsia="Calibri" w:hAnsi="Times New Roman" w:cs="Times New Roman"/>
          <w:sz w:val="24"/>
          <w:szCs w:val="24"/>
        </w:rPr>
        <w:t>КОГНИТИВНЫЕ ИНДИКАТОРЫ СУИЦИДАЛЬНОГО РИСКА</w:t>
      </w:r>
    </w:p>
    <w:p w:rsidR="009C6468" w:rsidRPr="009C6468" w:rsidRDefault="009C6468" w:rsidP="009C6468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468">
        <w:rPr>
          <w:rFonts w:ascii="Times New Roman" w:eastAsia="Calibri" w:hAnsi="Times New Roman" w:cs="Times New Roman"/>
          <w:sz w:val="24"/>
          <w:szCs w:val="24"/>
        </w:rPr>
        <w:t>Разрешающие установки относительно суицидального поведения;</w:t>
      </w:r>
    </w:p>
    <w:p w:rsidR="009C6468" w:rsidRPr="009C6468" w:rsidRDefault="009C6468" w:rsidP="009C6468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468">
        <w:rPr>
          <w:rFonts w:ascii="Times New Roman" w:eastAsia="Calibri" w:hAnsi="Times New Roman" w:cs="Times New Roman"/>
          <w:sz w:val="24"/>
          <w:szCs w:val="24"/>
        </w:rPr>
        <w:t>Негативные оценки своей личности, окружающего мира и будущего;</w:t>
      </w:r>
    </w:p>
    <w:p w:rsidR="009C6468" w:rsidRPr="009C6468" w:rsidRDefault="009C6468" w:rsidP="009C6468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468">
        <w:rPr>
          <w:rFonts w:ascii="Times New Roman" w:eastAsia="Calibri" w:hAnsi="Times New Roman" w:cs="Times New Roman"/>
          <w:sz w:val="24"/>
          <w:szCs w:val="24"/>
        </w:rPr>
        <w:t>Представление о собственной личности как о ничтожной, не имеющей права жить;</w:t>
      </w:r>
    </w:p>
    <w:p w:rsidR="009C6468" w:rsidRPr="009C6468" w:rsidRDefault="009C6468" w:rsidP="009C6468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468">
        <w:rPr>
          <w:rFonts w:ascii="Times New Roman" w:eastAsia="Calibri" w:hAnsi="Times New Roman" w:cs="Times New Roman"/>
          <w:sz w:val="24"/>
          <w:szCs w:val="24"/>
        </w:rPr>
        <w:t xml:space="preserve">Представление о мире как месте потерь и разочарований; </w:t>
      </w:r>
    </w:p>
    <w:p w:rsidR="009C6468" w:rsidRPr="009C6468" w:rsidRDefault="009C6468" w:rsidP="009C6468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468">
        <w:rPr>
          <w:rFonts w:ascii="Times New Roman" w:eastAsia="Calibri" w:hAnsi="Times New Roman" w:cs="Times New Roman"/>
          <w:sz w:val="24"/>
          <w:szCs w:val="24"/>
        </w:rPr>
        <w:t>Представление о будущем как бесперспективном, безнадежном;</w:t>
      </w:r>
    </w:p>
    <w:p w:rsidR="009C6468" w:rsidRPr="009C6468" w:rsidRDefault="009C6468" w:rsidP="009C6468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468">
        <w:rPr>
          <w:rFonts w:ascii="Times New Roman" w:eastAsia="Calibri" w:hAnsi="Times New Roman" w:cs="Times New Roman"/>
          <w:sz w:val="24"/>
          <w:szCs w:val="24"/>
        </w:rPr>
        <w:t>«Туннельное видение» - неспособность увидеть иные приемлемые пути решения проблемы, кроме суицида;</w:t>
      </w:r>
    </w:p>
    <w:p w:rsidR="009C6468" w:rsidRPr="009C6468" w:rsidRDefault="009C6468" w:rsidP="009C6468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6468">
        <w:rPr>
          <w:rFonts w:ascii="Times New Roman" w:eastAsia="Calibri" w:hAnsi="Times New Roman" w:cs="Times New Roman"/>
          <w:sz w:val="24"/>
          <w:szCs w:val="24"/>
        </w:rPr>
        <w:t>наличие</w:t>
      </w:r>
      <w:proofErr w:type="gramEnd"/>
      <w:r w:rsidRPr="009C6468">
        <w:rPr>
          <w:rFonts w:ascii="Times New Roman" w:eastAsia="Calibri" w:hAnsi="Times New Roman" w:cs="Times New Roman"/>
          <w:sz w:val="24"/>
          <w:szCs w:val="24"/>
        </w:rPr>
        <w:t xml:space="preserve"> суицидальных мыслей, намерений, планов.</w:t>
      </w:r>
    </w:p>
    <w:p w:rsidR="009C6468" w:rsidRPr="009C6468" w:rsidRDefault="009C6468" w:rsidP="009C646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468">
        <w:rPr>
          <w:rFonts w:ascii="Times New Roman" w:eastAsia="Calibri" w:hAnsi="Times New Roman" w:cs="Times New Roman"/>
          <w:sz w:val="24"/>
          <w:szCs w:val="24"/>
        </w:rPr>
        <w:t xml:space="preserve">Степень суицидального риска прямо связана с тем, имеются ли у человека только неопределенные редкие мысли о самоубийстве («хорошо бы заснуть и не проснуться») или они постоянны, и уже оформилось намерение совершить самоубийство («я сделаю это, другого </w:t>
      </w:r>
      <w:r w:rsidRPr="009C6468">
        <w:rPr>
          <w:rFonts w:ascii="Times New Roman" w:eastAsia="Calibri" w:hAnsi="Times New Roman" w:cs="Times New Roman"/>
          <w:sz w:val="24"/>
          <w:szCs w:val="24"/>
        </w:rPr>
        <w:lastRenderedPageBreak/>
        <w:t>выхода нет») и появился конкретный план, который включает в себя решение о методе самоубийства, средствах, времени и месте. Чем обстоятельнее разработан суицидальный план, тем выше вероятность его реализации.</w:t>
      </w:r>
    </w:p>
    <w:p w:rsidR="009C6468" w:rsidRDefault="009C6468" w:rsidP="009C646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468" w:rsidRPr="009C6468" w:rsidRDefault="009C6468" w:rsidP="009C646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468" w:rsidRPr="009C6468" w:rsidRDefault="009C6468" w:rsidP="009C646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468">
        <w:rPr>
          <w:rFonts w:ascii="Times New Roman" w:eastAsia="Calibri" w:hAnsi="Times New Roman" w:cs="Times New Roman"/>
          <w:sz w:val="24"/>
          <w:szCs w:val="24"/>
        </w:rPr>
        <w:t>ЭМОЦИОНАЛЬНЫЕ ИНДИКАТОРЫ</w:t>
      </w:r>
    </w:p>
    <w:p w:rsidR="009C6468" w:rsidRPr="009C6468" w:rsidRDefault="009C6468" w:rsidP="009C6468">
      <w:pPr>
        <w:numPr>
          <w:ilvl w:val="0"/>
          <w:numId w:val="4"/>
        </w:numPr>
        <w:tabs>
          <w:tab w:val="clear" w:pos="1428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468">
        <w:rPr>
          <w:rFonts w:ascii="Times New Roman" w:eastAsia="Calibri" w:hAnsi="Times New Roman" w:cs="Times New Roman"/>
          <w:sz w:val="24"/>
          <w:szCs w:val="24"/>
        </w:rPr>
        <w:t>Амбивалентность по отношению к жизни;</w:t>
      </w:r>
    </w:p>
    <w:p w:rsidR="009C6468" w:rsidRPr="009C6468" w:rsidRDefault="009C6468" w:rsidP="009C6468">
      <w:pPr>
        <w:numPr>
          <w:ilvl w:val="0"/>
          <w:numId w:val="4"/>
        </w:numPr>
        <w:tabs>
          <w:tab w:val="clear" w:pos="1428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468">
        <w:rPr>
          <w:rFonts w:ascii="Times New Roman" w:eastAsia="Calibri" w:hAnsi="Times New Roman" w:cs="Times New Roman"/>
          <w:sz w:val="24"/>
          <w:szCs w:val="24"/>
        </w:rPr>
        <w:t>Безразличие к своей судьбе, подавленность, безнадежность, беспомощность, отчаяние;</w:t>
      </w:r>
    </w:p>
    <w:p w:rsidR="009C6468" w:rsidRPr="009C6468" w:rsidRDefault="009C6468" w:rsidP="009C6468">
      <w:pPr>
        <w:numPr>
          <w:ilvl w:val="0"/>
          <w:numId w:val="4"/>
        </w:numPr>
        <w:tabs>
          <w:tab w:val="clear" w:pos="1428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468">
        <w:rPr>
          <w:rFonts w:ascii="Times New Roman" w:eastAsia="Calibri" w:hAnsi="Times New Roman" w:cs="Times New Roman"/>
          <w:sz w:val="24"/>
          <w:szCs w:val="24"/>
        </w:rPr>
        <w:t>Переживание горя;</w:t>
      </w:r>
    </w:p>
    <w:p w:rsidR="009C6468" w:rsidRPr="009C6468" w:rsidRDefault="009C6468" w:rsidP="009C6468">
      <w:pPr>
        <w:numPr>
          <w:ilvl w:val="0"/>
          <w:numId w:val="4"/>
        </w:numPr>
        <w:tabs>
          <w:tab w:val="clear" w:pos="1428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468">
        <w:rPr>
          <w:rFonts w:ascii="Times New Roman" w:eastAsia="Calibri" w:hAnsi="Times New Roman" w:cs="Times New Roman"/>
          <w:sz w:val="24"/>
          <w:szCs w:val="24"/>
        </w:rPr>
        <w:t>Признаки депрессии: приступы паники, выраженная тревога, сниженная способность к концентрации внимания и воли, бессонница, умеренное употребление алкоголя и утрата испытывать удовольствие;</w:t>
      </w:r>
    </w:p>
    <w:p w:rsidR="009C6468" w:rsidRPr="009C6468" w:rsidRDefault="009C6468" w:rsidP="009C6468">
      <w:pPr>
        <w:numPr>
          <w:ilvl w:val="0"/>
          <w:numId w:val="4"/>
        </w:numPr>
        <w:tabs>
          <w:tab w:val="clear" w:pos="1428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468">
        <w:rPr>
          <w:rFonts w:ascii="Times New Roman" w:eastAsia="Calibri" w:hAnsi="Times New Roman" w:cs="Times New Roman"/>
          <w:sz w:val="24"/>
          <w:szCs w:val="24"/>
        </w:rPr>
        <w:t>Несвойственная агрессия или ненависть к себе: гнев, враждебность;</w:t>
      </w:r>
    </w:p>
    <w:p w:rsidR="009C6468" w:rsidRPr="009C6468" w:rsidRDefault="009C6468" w:rsidP="009C6468">
      <w:pPr>
        <w:numPr>
          <w:ilvl w:val="0"/>
          <w:numId w:val="4"/>
        </w:numPr>
        <w:tabs>
          <w:tab w:val="clear" w:pos="1428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468">
        <w:rPr>
          <w:rFonts w:ascii="Times New Roman" w:eastAsia="Calibri" w:hAnsi="Times New Roman" w:cs="Times New Roman"/>
          <w:sz w:val="24"/>
          <w:szCs w:val="24"/>
        </w:rPr>
        <w:t>Вина или ощущение неудачи, поражения;</w:t>
      </w:r>
    </w:p>
    <w:p w:rsidR="009C6468" w:rsidRPr="009C6468" w:rsidRDefault="009C6468" w:rsidP="009C6468">
      <w:pPr>
        <w:numPr>
          <w:ilvl w:val="0"/>
          <w:numId w:val="4"/>
        </w:numPr>
        <w:tabs>
          <w:tab w:val="clear" w:pos="1428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468">
        <w:rPr>
          <w:rFonts w:ascii="Times New Roman" w:eastAsia="Calibri" w:hAnsi="Times New Roman" w:cs="Times New Roman"/>
          <w:sz w:val="24"/>
          <w:szCs w:val="24"/>
        </w:rPr>
        <w:t>Чрезмерные опасения или страхи;</w:t>
      </w:r>
    </w:p>
    <w:p w:rsidR="009C6468" w:rsidRPr="009C6468" w:rsidRDefault="009C6468" w:rsidP="009C6468">
      <w:pPr>
        <w:numPr>
          <w:ilvl w:val="0"/>
          <w:numId w:val="4"/>
        </w:numPr>
        <w:tabs>
          <w:tab w:val="clear" w:pos="1428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468">
        <w:rPr>
          <w:rFonts w:ascii="Times New Roman" w:eastAsia="Calibri" w:hAnsi="Times New Roman" w:cs="Times New Roman"/>
          <w:sz w:val="24"/>
          <w:szCs w:val="24"/>
        </w:rPr>
        <w:t xml:space="preserve">Чувство своей </w:t>
      </w:r>
      <w:proofErr w:type="spellStart"/>
      <w:r w:rsidRPr="009C6468">
        <w:rPr>
          <w:rFonts w:ascii="Times New Roman" w:eastAsia="Calibri" w:hAnsi="Times New Roman" w:cs="Times New Roman"/>
          <w:sz w:val="24"/>
          <w:szCs w:val="24"/>
        </w:rPr>
        <w:t>малозначимости</w:t>
      </w:r>
      <w:proofErr w:type="spellEnd"/>
      <w:r w:rsidRPr="009C6468">
        <w:rPr>
          <w:rFonts w:ascii="Times New Roman" w:eastAsia="Calibri" w:hAnsi="Times New Roman" w:cs="Times New Roman"/>
          <w:sz w:val="24"/>
          <w:szCs w:val="24"/>
        </w:rPr>
        <w:t>, никчемности, ненужности;</w:t>
      </w:r>
    </w:p>
    <w:p w:rsidR="009C6468" w:rsidRPr="009C6468" w:rsidRDefault="009C6468" w:rsidP="009C6468">
      <w:pPr>
        <w:numPr>
          <w:ilvl w:val="0"/>
          <w:numId w:val="4"/>
        </w:numPr>
        <w:tabs>
          <w:tab w:val="clear" w:pos="1428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468">
        <w:rPr>
          <w:rFonts w:ascii="Times New Roman" w:eastAsia="Calibri" w:hAnsi="Times New Roman" w:cs="Times New Roman"/>
          <w:sz w:val="24"/>
          <w:szCs w:val="24"/>
        </w:rPr>
        <w:t>Рассеянность или растерянность;</w:t>
      </w:r>
    </w:p>
    <w:p w:rsidR="009C6468" w:rsidRPr="009C6468" w:rsidRDefault="009C6468" w:rsidP="009C6468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468" w:rsidRPr="009C6468" w:rsidRDefault="009C6468" w:rsidP="009C646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468">
        <w:rPr>
          <w:rFonts w:ascii="Times New Roman" w:eastAsia="Calibri" w:hAnsi="Times New Roman" w:cs="Times New Roman"/>
          <w:sz w:val="24"/>
          <w:szCs w:val="24"/>
        </w:rPr>
        <w:t>СИТУАЦИОННЫЕ ИНДИКАТОРЫ СУИЦИДАЛЬНОГО РИСКА</w:t>
      </w:r>
    </w:p>
    <w:p w:rsidR="009C6468" w:rsidRPr="009C6468" w:rsidRDefault="009C6468" w:rsidP="009C646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468">
        <w:rPr>
          <w:rFonts w:ascii="Times New Roman" w:eastAsia="Calibri" w:hAnsi="Times New Roman" w:cs="Times New Roman"/>
          <w:sz w:val="24"/>
          <w:szCs w:val="24"/>
        </w:rPr>
        <w:t>Любая ситуация, воспринимаемая человеком как кризис, может считаться ситуационным индикатором суицидального риска</w:t>
      </w:r>
      <w:r w:rsidRPr="009C6468">
        <w:rPr>
          <w:rFonts w:ascii="Times New Roman" w:eastAsia="Calibri" w:hAnsi="Times New Roman" w:cs="Times New Roman"/>
          <w:sz w:val="24"/>
          <w:szCs w:val="24"/>
          <w:lang w:val="ru-RU"/>
        </w:rPr>
        <w:t>, например</w:t>
      </w:r>
      <w:r w:rsidRPr="009C646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C6468" w:rsidRPr="009C6468" w:rsidRDefault="009C6468" w:rsidP="009C646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6468">
        <w:rPr>
          <w:rFonts w:ascii="Times New Roman" w:eastAsia="Calibri" w:hAnsi="Times New Roman" w:cs="Times New Roman"/>
          <w:sz w:val="24"/>
          <w:szCs w:val="24"/>
        </w:rPr>
        <w:t>смерть</w:t>
      </w:r>
      <w:proofErr w:type="gramEnd"/>
      <w:r w:rsidRPr="009C6468">
        <w:rPr>
          <w:rFonts w:ascii="Times New Roman" w:eastAsia="Calibri" w:hAnsi="Times New Roman" w:cs="Times New Roman"/>
          <w:sz w:val="24"/>
          <w:szCs w:val="24"/>
        </w:rPr>
        <w:t xml:space="preserve"> любимого человека; </w:t>
      </w:r>
    </w:p>
    <w:p w:rsidR="009C6468" w:rsidRPr="009C6468" w:rsidRDefault="009C6468" w:rsidP="009C646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6468">
        <w:rPr>
          <w:rFonts w:ascii="Times New Roman" w:eastAsia="Calibri" w:hAnsi="Times New Roman" w:cs="Times New Roman"/>
          <w:sz w:val="24"/>
          <w:szCs w:val="24"/>
        </w:rPr>
        <w:t>сексуальное</w:t>
      </w:r>
      <w:proofErr w:type="gramEnd"/>
      <w:r w:rsidRPr="009C6468">
        <w:rPr>
          <w:rFonts w:ascii="Times New Roman" w:eastAsia="Calibri" w:hAnsi="Times New Roman" w:cs="Times New Roman"/>
          <w:sz w:val="24"/>
          <w:szCs w:val="24"/>
        </w:rPr>
        <w:t xml:space="preserve"> насилие; </w:t>
      </w:r>
    </w:p>
    <w:p w:rsidR="009C6468" w:rsidRPr="009C6468" w:rsidRDefault="009C6468" w:rsidP="009C646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6468">
        <w:rPr>
          <w:rFonts w:ascii="Times New Roman" w:eastAsia="Calibri" w:hAnsi="Times New Roman" w:cs="Times New Roman"/>
          <w:sz w:val="24"/>
          <w:szCs w:val="24"/>
        </w:rPr>
        <w:t>денежные</w:t>
      </w:r>
      <w:proofErr w:type="gramEnd"/>
      <w:r w:rsidRPr="009C6468">
        <w:rPr>
          <w:rFonts w:ascii="Times New Roman" w:eastAsia="Calibri" w:hAnsi="Times New Roman" w:cs="Times New Roman"/>
          <w:sz w:val="24"/>
          <w:szCs w:val="24"/>
        </w:rPr>
        <w:t xml:space="preserve"> долги; </w:t>
      </w:r>
    </w:p>
    <w:p w:rsidR="009C6468" w:rsidRPr="009C6468" w:rsidRDefault="009C6468" w:rsidP="009C646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6468">
        <w:rPr>
          <w:rFonts w:ascii="Times New Roman" w:eastAsia="Calibri" w:hAnsi="Times New Roman" w:cs="Times New Roman"/>
          <w:sz w:val="24"/>
          <w:szCs w:val="24"/>
        </w:rPr>
        <w:t>раскаяние</w:t>
      </w:r>
      <w:proofErr w:type="gramEnd"/>
      <w:r w:rsidRPr="009C6468">
        <w:rPr>
          <w:rFonts w:ascii="Times New Roman" w:eastAsia="Calibri" w:hAnsi="Times New Roman" w:cs="Times New Roman"/>
          <w:sz w:val="24"/>
          <w:szCs w:val="24"/>
        </w:rPr>
        <w:t xml:space="preserve"> за совершенное предательство; </w:t>
      </w:r>
    </w:p>
    <w:p w:rsidR="009C6468" w:rsidRPr="009C6468" w:rsidRDefault="009C6468" w:rsidP="009C646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6468">
        <w:rPr>
          <w:rFonts w:ascii="Times New Roman" w:eastAsia="Calibri" w:hAnsi="Times New Roman" w:cs="Times New Roman"/>
          <w:sz w:val="24"/>
          <w:szCs w:val="24"/>
        </w:rPr>
        <w:t>угроза</w:t>
      </w:r>
      <w:proofErr w:type="gramEnd"/>
      <w:r w:rsidRPr="009C6468">
        <w:rPr>
          <w:rFonts w:ascii="Times New Roman" w:eastAsia="Calibri" w:hAnsi="Times New Roman" w:cs="Times New Roman"/>
          <w:sz w:val="24"/>
          <w:szCs w:val="24"/>
        </w:rPr>
        <w:t xml:space="preserve"> тюремного заключения; </w:t>
      </w:r>
    </w:p>
    <w:p w:rsidR="009C6468" w:rsidRPr="009C6468" w:rsidRDefault="009C6468" w:rsidP="009C646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6468">
        <w:rPr>
          <w:rFonts w:ascii="Times New Roman" w:eastAsia="Calibri" w:hAnsi="Times New Roman" w:cs="Times New Roman"/>
          <w:sz w:val="24"/>
          <w:szCs w:val="24"/>
        </w:rPr>
        <w:t>угроза</w:t>
      </w:r>
      <w:proofErr w:type="gramEnd"/>
      <w:r w:rsidRPr="009C6468">
        <w:rPr>
          <w:rFonts w:ascii="Times New Roman" w:eastAsia="Calibri" w:hAnsi="Times New Roman" w:cs="Times New Roman"/>
          <w:sz w:val="24"/>
          <w:szCs w:val="24"/>
        </w:rPr>
        <w:t xml:space="preserve"> физической расправы; </w:t>
      </w:r>
    </w:p>
    <w:p w:rsidR="009C6468" w:rsidRPr="009C6468" w:rsidRDefault="009C6468" w:rsidP="009C646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6468">
        <w:rPr>
          <w:rFonts w:ascii="Times New Roman" w:eastAsia="Calibri" w:hAnsi="Times New Roman" w:cs="Times New Roman"/>
          <w:sz w:val="24"/>
          <w:szCs w:val="24"/>
        </w:rPr>
        <w:t>получение</w:t>
      </w:r>
      <w:proofErr w:type="gramEnd"/>
      <w:r w:rsidRPr="009C6468">
        <w:rPr>
          <w:rFonts w:ascii="Times New Roman" w:eastAsia="Calibri" w:hAnsi="Times New Roman" w:cs="Times New Roman"/>
          <w:sz w:val="24"/>
          <w:szCs w:val="24"/>
        </w:rPr>
        <w:t xml:space="preserve"> тяжелой инвалидности; </w:t>
      </w:r>
    </w:p>
    <w:p w:rsidR="009C6468" w:rsidRPr="009C6468" w:rsidRDefault="009C6468" w:rsidP="009C646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6468">
        <w:rPr>
          <w:rFonts w:ascii="Times New Roman" w:eastAsia="Calibri" w:hAnsi="Times New Roman" w:cs="Times New Roman"/>
          <w:sz w:val="24"/>
          <w:szCs w:val="24"/>
        </w:rPr>
        <w:t>неизлечимая</w:t>
      </w:r>
      <w:proofErr w:type="gramEnd"/>
      <w:r w:rsidRPr="009C6468">
        <w:rPr>
          <w:rFonts w:ascii="Times New Roman" w:eastAsia="Calibri" w:hAnsi="Times New Roman" w:cs="Times New Roman"/>
          <w:sz w:val="24"/>
          <w:szCs w:val="24"/>
        </w:rPr>
        <w:t xml:space="preserve"> болезнь и связанное с ней ожидание смерти; </w:t>
      </w:r>
    </w:p>
    <w:p w:rsidR="009C6468" w:rsidRPr="009C6468" w:rsidRDefault="009C6468" w:rsidP="009C646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6468">
        <w:rPr>
          <w:rFonts w:ascii="Times New Roman" w:eastAsia="Calibri" w:hAnsi="Times New Roman" w:cs="Times New Roman"/>
          <w:sz w:val="24"/>
          <w:szCs w:val="24"/>
        </w:rPr>
        <w:lastRenderedPageBreak/>
        <w:t>нервное</w:t>
      </w:r>
      <w:proofErr w:type="gramEnd"/>
      <w:r w:rsidRPr="009C6468">
        <w:rPr>
          <w:rFonts w:ascii="Times New Roman" w:eastAsia="Calibri" w:hAnsi="Times New Roman" w:cs="Times New Roman"/>
          <w:sz w:val="24"/>
          <w:szCs w:val="24"/>
        </w:rPr>
        <w:t xml:space="preserve"> расстройство; </w:t>
      </w:r>
    </w:p>
    <w:p w:rsidR="009C6468" w:rsidRPr="009C6468" w:rsidRDefault="009C6468" w:rsidP="009C646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6468">
        <w:rPr>
          <w:rFonts w:ascii="Times New Roman" w:eastAsia="Calibri" w:hAnsi="Times New Roman" w:cs="Times New Roman"/>
          <w:sz w:val="24"/>
          <w:szCs w:val="24"/>
        </w:rPr>
        <w:t>шантаж</w:t>
      </w:r>
      <w:proofErr w:type="gramEnd"/>
      <w:r w:rsidRPr="009C646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C6468" w:rsidRPr="009C6468" w:rsidRDefault="009C6468" w:rsidP="009C646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6468">
        <w:rPr>
          <w:rFonts w:ascii="Times New Roman" w:eastAsia="Calibri" w:hAnsi="Times New Roman" w:cs="Times New Roman"/>
          <w:sz w:val="24"/>
          <w:szCs w:val="24"/>
        </w:rPr>
        <w:t>сексуальная</w:t>
      </w:r>
      <w:proofErr w:type="gramEnd"/>
      <w:r w:rsidRPr="009C6468">
        <w:rPr>
          <w:rFonts w:ascii="Times New Roman" w:eastAsia="Calibri" w:hAnsi="Times New Roman" w:cs="Times New Roman"/>
          <w:sz w:val="24"/>
          <w:szCs w:val="24"/>
        </w:rPr>
        <w:t xml:space="preserve"> неудача; </w:t>
      </w:r>
    </w:p>
    <w:p w:rsidR="009C6468" w:rsidRPr="009C6468" w:rsidRDefault="009C6468" w:rsidP="009C646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6468">
        <w:rPr>
          <w:rFonts w:ascii="Times New Roman" w:eastAsia="Calibri" w:hAnsi="Times New Roman" w:cs="Times New Roman"/>
          <w:sz w:val="24"/>
          <w:szCs w:val="24"/>
        </w:rPr>
        <w:t>измена</w:t>
      </w:r>
      <w:proofErr w:type="gramEnd"/>
      <w:r w:rsidRPr="009C6468">
        <w:rPr>
          <w:rFonts w:ascii="Times New Roman" w:eastAsia="Calibri" w:hAnsi="Times New Roman" w:cs="Times New Roman"/>
          <w:sz w:val="24"/>
          <w:szCs w:val="24"/>
        </w:rPr>
        <w:t xml:space="preserve"> или уход любимого человека; </w:t>
      </w:r>
    </w:p>
    <w:p w:rsidR="009C6468" w:rsidRPr="009C6468" w:rsidRDefault="009C6468" w:rsidP="009C646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6468">
        <w:rPr>
          <w:rFonts w:ascii="Times New Roman" w:eastAsia="Calibri" w:hAnsi="Times New Roman" w:cs="Times New Roman"/>
          <w:sz w:val="24"/>
          <w:szCs w:val="24"/>
        </w:rPr>
        <w:t>ревность</w:t>
      </w:r>
      <w:proofErr w:type="gramEnd"/>
      <w:r w:rsidRPr="009C646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C6468" w:rsidRPr="009C6468" w:rsidRDefault="009C6468" w:rsidP="009C646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6468">
        <w:rPr>
          <w:rFonts w:ascii="Times New Roman" w:eastAsia="Calibri" w:hAnsi="Times New Roman" w:cs="Times New Roman"/>
          <w:sz w:val="24"/>
          <w:szCs w:val="24"/>
        </w:rPr>
        <w:t>систематические</w:t>
      </w:r>
      <w:proofErr w:type="gramEnd"/>
      <w:r w:rsidRPr="009C6468">
        <w:rPr>
          <w:rFonts w:ascii="Times New Roman" w:eastAsia="Calibri" w:hAnsi="Times New Roman" w:cs="Times New Roman"/>
          <w:sz w:val="24"/>
          <w:szCs w:val="24"/>
        </w:rPr>
        <w:t xml:space="preserve"> избиения; </w:t>
      </w:r>
    </w:p>
    <w:p w:rsidR="009C6468" w:rsidRPr="009C6468" w:rsidRDefault="009C6468" w:rsidP="009C646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6468">
        <w:rPr>
          <w:rFonts w:ascii="Times New Roman" w:eastAsia="Calibri" w:hAnsi="Times New Roman" w:cs="Times New Roman"/>
          <w:sz w:val="24"/>
          <w:szCs w:val="24"/>
        </w:rPr>
        <w:t>публичное</w:t>
      </w:r>
      <w:proofErr w:type="gramEnd"/>
      <w:r w:rsidRPr="009C6468">
        <w:rPr>
          <w:rFonts w:ascii="Times New Roman" w:eastAsia="Calibri" w:hAnsi="Times New Roman" w:cs="Times New Roman"/>
          <w:sz w:val="24"/>
          <w:szCs w:val="24"/>
        </w:rPr>
        <w:t xml:space="preserve"> унижение; </w:t>
      </w:r>
    </w:p>
    <w:p w:rsidR="009C6468" w:rsidRPr="009C6468" w:rsidRDefault="009C6468" w:rsidP="009C646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6468">
        <w:rPr>
          <w:rFonts w:ascii="Times New Roman" w:eastAsia="Calibri" w:hAnsi="Times New Roman" w:cs="Times New Roman"/>
          <w:sz w:val="24"/>
          <w:szCs w:val="24"/>
        </w:rPr>
        <w:t>коллективная</w:t>
      </w:r>
      <w:proofErr w:type="gramEnd"/>
      <w:r w:rsidRPr="009C6468">
        <w:rPr>
          <w:rFonts w:ascii="Times New Roman" w:eastAsia="Calibri" w:hAnsi="Times New Roman" w:cs="Times New Roman"/>
          <w:sz w:val="24"/>
          <w:szCs w:val="24"/>
        </w:rPr>
        <w:t xml:space="preserve"> травля; </w:t>
      </w:r>
    </w:p>
    <w:p w:rsidR="009C6468" w:rsidRPr="009C6468" w:rsidRDefault="009C6468" w:rsidP="009C646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6468">
        <w:rPr>
          <w:rFonts w:ascii="Times New Roman" w:eastAsia="Calibri" w:hAnsi="Times New Roman" w:cs="Times New Roman"/>
          <w:sz w:val="24"/>
          <w:szCs w:val="24"/>
        </w:rPr>
        <w:t>одиночество</w:t>
      </w:r>
      <w:proofErr w:type="gramEnd"/>
      <w:r w:rsidRPr="009C6468">
        <w:rPr>
          <w:rFonts w:ascii="Times New Roman" w:eastAsia="Calibri" w:hAnsi="Times New Roman" w:cs="Times New Roman"/>
          <w:sz w:val="24"/>
          <w:szCs w:val="24"/>
        </w:rPr>
        <w:t xml:space="preserve">, тоска, усталость; </w:t>
      </w:r>
    </w:p>
    <w:p w:rsidR="009C6468" w:rsidRPr="009C6468" w:rsidRDefault="009C6468" w:rsidP="009C646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6468">
        <w:rPr>
          <w:rFonts w:ascii="Times New Roman" w:eastAsia="Calibri" w:hAnsi="Times New Roman" w:cs="Times New Roman"/>
          <w:sz w:val="24"/>
          <w:szCs w:val="24"/>
        </w:rPr>
        <w:t>религиозные</w:t>
      </w:r>
      <w:proofErr w:type="gramEnd"/>
      <w:r w:rsidRPr="009C6468">
        <w:rPr>
          <w:rFonts w:ascii="Times New Roman" w:eastAsia="Calibri" w:hAnsi="Times New Roman" w:cs="Times New Roman"/>
          <w:sz w:val="24"/>
          <w:szCs w:val="24"/>
        </w:rPr>
        <w:t xml:space="preserve"> мотивы; </w:t>
      </w:r>
    </w:p>
    <w:p w:rsidR="009C6468" w:rsidRPr="009C6468" w:rsidRDefault="009C6468" w:rsidP="009C646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6468">
        <w:rPr>
          <w:rFonts w:ascii="Times New Roman" w:eastAsia="Calibri" w:hAnsi="Times New Roman" w:cs="Times New Roman"/>
          <w:sz w:val="24"/>
          <w:szCs w:val="24"/>
        </w:rPr>
        <w:t>подражание</w:t>
      </w:r>
      <w:proofErr w:type="gramEnd"/>
      <w:r w:rsidRPr="009C6468">
        <w:rPr>
          <w:rFonts w:ascii="Times New Roman" w:eastAsia="Calibri" w:hAnsi="Times New Roman" w:cs="Times New Roman"/>
          <w:sz w:val="24"/>
          <w:szCs w:val="24"/>
        </w:rPr>
        <w:t xml:space="preserve"> кумиру и т.д.</w:t>
      </w:r>
    </w:p>
    <w:p w:rsidR="009C6468" w:rsidRPr="009C6468" w:rsidRDefault="009C6468" w:rsidP="009C646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468">
        <w:rPr>
          <w:rFonts w:ascii="Times New Roman" w:hAnsi="Times New Roman" w:cs="Times New Roman"/>
          <w:sz w:val="24"/>
          <w:szCs w:val="24"/>
        </w:rPr>
        <w:t xml:space="preserve">Необходимо хорошо знать индивидуальные психофизиологические и социально-психологические особенности ребенка. </w:t>
      </w:r>
      <w:r w:rsidRPr="009C6468">
        <w:rPr>
          <w:rFonts w:ascii="Times New Roman" w:hAnsi="Times New Roman" w:cs="Times New Roman"/>
          <w:b/>
          <w:bCs/>
          <w:sz w:val="24"/>
          <w:szCs w:val="24"/>
        </w:rPr>
        <w:t>Любое изменение в его поведении должно настораживать: стал ли он угрюм или замкнут или наоборот, излишне возбудим, является поводом для того, чтобы обратить на него внимание</w:t>
      </w:r>
      <w:r w:rsidRPr="009C64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468" w:rsidRPr="009C6468" w:rsidRDefault="009C6468" w:rsidP="009C6468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0"/>
          <w:szCs w:val="20"/>
        </w:rPr>
      </w:pPr>
      <w:r w:rsidRPr="009C6468">
        <w:rPr>
          <w:rStyle w:val="a4"/>
          <w:color w:val="333333"/>
          <w:sz w:val="20"/>
          <w:szCs w:val="20"/>
        </w:rPr>
        <w:t xml:space="preserve"> </w:t>
      </w:r>
      <w:r w:rsidRPr="009C6468">
        <w:rPr>
          <w:rFonts w:ascii="Arial" w:hAnsi="Arial" w:cs="Arial"/>
          <w:b/>
          <w:bCs/>
          <w:sz w:val="20"/>
          <w:szCs w:val="20"/>
        </w:rPr>
        <w:t>Психологическую помощь и консультацию психолога вы можете получить обратившись по телефонам:</w:t>
      </w:r>
    </w:p>
    <w:tbl>
      <w:tblPr>
        <w:tblW w:w="49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1559"/>
        <w:gridCol w:w="851"/>
      </w:tblGrid>
      <w:tr w:rsidR="009C6468" w:rsidRPr="009C6468" w:rsidTr="009C646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468" w:rsidRPr="009C6468" w:rsidRDefault="009C6468" w:rsidP="009C6468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9C6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ГУО "Гимназия-колледж искусств г. Молодечно</w:t>
            </w:r>
            <w:proofErr w:type="gramStart"/>
            <w:r w:rsidRPr="009C6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",</w:t>
            </w:r>
            <w:proofErr w:type="spellStart"/>
            <w:r w:rsidRPr="009C6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ул.Ф.Скорины</w:t>
            </w:r>
            <w:proofErr w:type="spellEnd"/>
            <w:proofErr w:type="gramEnd"/>
            <w:r w:rsidRPr="009C6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, 45</w:t>
            </w:r>
          </w:p>
          <w:p w:rsidR="009C6468" w:rsidRPr="009C6468" w:rsidRDefault="009C6468" w:rsidP="009C6468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proofErr w:type="gramStart"/>
            <w:r w:rsidRPr="009C6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педагог</w:t>
            </w:r>
            <w:proofErr w:type="gramEnd"/>
            <w:r w:rsidRPr="009C6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-психолог - </w:t>
            </w:r>
            <w:proofErr w:type="spellStart"/>
            <w:r w:rsidRPr="009C6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Курцевич</w:t>
            </w:r>
            <w:proofErr w:type="spellEnd"/>
            <w:r w:rsidRPr="009C6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Ирина Анатольевна</w:t>
            </w:r>
          </w:p>
          <w:p w:rsidR="009C6468" w:rsidRPr="009C6468" w:rsidRDefault="009C6468" w:rsidP="009C6468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proofErr w:type="gramStart"/>
            <w:r w:rsidRPr="009C6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педагог</w:t>
            </w:r>
            <w:proofErr w:type="gramEnd"/>
            <w:r w:rsidRPr="009C6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-психолог - </w:t>
            </w:r>
            <w:proofErr w:type="spellStart"/>
            <w:r w:rsidRPr="009C6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Лупикова</w:t>
            </w:r>
            <w:proofErr w:type="spellEnd"/>
            <w:r w:rsidRPr="009C6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Алена Викторовна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468" w:rsidRPr="009C6468" w:rsidRDefault="009C6468" w:rsidP="009C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9C6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Время работы</w:t>
            </w:r>
          </w:p>
          <w:p w:rsidR="009C6468" w:rsidRPr="009C6468" w:rsidRDefault="009C6468" w:rsidP="009C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9C6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8.30 - 17.00</w:t>
            </w:r>
          </w:p>
          <w:p w:rsidR="009C6468" w:rsidRPr="009C6468" w:rsidRDefault="009C6468" w:rsidP="009C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9C6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468" w:rsidRPr="009C6468" w:rsidRDefault="009C6468" w:rsidP="009C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9C6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580540 </w:t>
            </w:r>
          </w:p>
        </w:tc>
      </w:tr>
      <w:tr w:rsidR="009C6468" w:rsidRPr="009C6468" w:rsidTr="009C646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468" w:rsidRPr="009C6468" w:rsidRDefault="009C6468" w:rsidP="009C6468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9C6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ГУО "Социально педагогический центр </w:t>
            </w:r>
            <w:proofErr w:type="spellStart"/>
            <w:r w:rsidRPr="009C6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Молодечненского</w:t>
            </w:r>
            <w:proofErr w:type="spellEnd"/>
            <w:r w:rsidRPr="009C6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района", г. Молодечно, </w:t>
            </w:r>
            <w:proofErr w:type="spellStart"/>
            <w:r w:rsidRPr="009C6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ул.Ясинского</w:t>
            </w:r>
            <w:proofErr w:type="spellEnd"/>
            <w:r w:rsidRPr="009C6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, д.25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468" w:rsidRPr="009C6468" w:rsidRDefault="009C6468" w:rsidP="009C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9C6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8.00-17.00</w:t>
            </w:r>
          </w:p>
          <w:p w:rsidR="009C6468" w:rsidRPr="009C6468" w:rsidRDefault="009C6468" w:rsidP="009C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proofErr w:type="gramStart"/>
            <w:r w:rsidRPr="009C6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обеденный</w:t>
            </w:r>
            <w:proofErr w:type="gramEnd"/>
            <w:r w:rsidRPr="009C6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перерыв: 13.00-14.00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468" w:rsidRPr="009C6468" w:rsidRDefault="00D1024C" w:rsidP="009C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9C6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746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197</w:t>
            </w:r>
          </w:p>
        </w:tc>
      </w:tr>
      <w:tr w:rsidR="009C6468" w:rsidRPr="009C6468" w:rsidTr="009C6468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468" w:rsidRPr="009C6468" w:rsidRDefault="009C6468" w:rsidP="009C6468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9C6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ГУО "Социально педагогический центр </w:t>
            </w:r>
            <w:proofErr w:type="spellStart"/>
            <w:r w:rsidRPr="009C6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Молодечненского</w:t>
            </w:r>
            <w:proofErr w:type="spellEnd"/>
            <w:r w:rsidRPr="009C6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района", г. Молодечно, </w:t>
            </w:r>
            <w:proofErr w:type="spellStart"/>
            <w:r w:rsidRPr="009C6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ул.Ясинского</w:t>
            </w:r>
            <w:proofErr w:type="spellEnd"/>
            <w:r w:rsidRPr="009C6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, д.25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, </w:t>
            </w:r>
            <w:r w:rsidRPr="009C6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педагог-психолог, оказывающий помощь в кризисных ситуациях - Сахарова Надежда Сергеевна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468" w:rsidRPr="009C6468" w:rsidRDefault="009C6468" w:rsidP="009C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9C6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8.00-17.00</w:t>
            </w:r>
          </w:p>
          <w:p w:rsidR="009C6468" w:rsidRPr="009C6468" w:rsidRDefault="009C6468" w:rsidP="009C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proofErr w:type="gramStart"/>
            <w:r w:rsidRPr="009C6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обеденный</w:t>
            </w:r>
            <w:proofErr w:type="gramEnd"/>
            <w:r w:rsidRPr="009C6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перерыв: 13.00-14.00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468" w:rsidRPr="009C6468" w:rsidRDefault="009C6468" w:rsidP="00D102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9C64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746</w:t>
            </w:r>
            <w:r w:rsidR="00D102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>197</w:t>
            </w:r>
          </w:p>
        </w:tc>
      </w:tr>
    </w:tbl>
    <w:p w:rsidR="00FB0EB5" w:rsidRPr="009C6468" w:rsidRDefault="00FB0EB5" w:rsidP="009C646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B0EB5" w:rsidRPr="009C6468" w:rsidSect="009C6468">
      <w:type w:val="continuous"/>
      <w:pgSz w:w="16838" w:h="11906" w:orient="landscape"/>
      <w:pgMar w:top="284" w:right="284" w:bottom="424" w:left="426" w:header="708" w:footer="708" w:gutter="0"/>
      <w:cols w:num="3" w:space="1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4B0F"/>
    <w:multiLevelType w:val="hybridMultilevel"/>
    <w:tmpl w:val="6B340EB4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62D85320">
      <w:numFmt w:val="bullet"/>
      <w:lvlText w:val="•"/>
      <w:lvlJc w:val="left"/>
      <w:pPr>
        <w:ind w:left="2148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01F5847"/>
    <w:multiLevelType w:val="hybridMultilevel"/>
    <w:tmpl w:val="D4F8A902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B5A007B"/>
    <w:multiLevelType w:val="hybridMultilevel"/>
    <w:tmpl w:val="358A80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B034BC"/>
    <w:multiLevelType w:val="hybridMultilevel"/>
    <w:tmpl w:val="B6A42556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68"/>
    <w:rsid w:val="003F6DE9"/>
    <w:rsid w:val="006E1D7B"/>
    <w:rsid w:val="008009AC"/>
    <w:rsid w:val="009C6468"/>
    <w:rsid w:val="00AA749E"/>
    <w:rsid w:val="00D1024C"/>
    <w:rsid w:val="00DD3189"/>
    <w:rsid w:val="00F82AA7"/>
    <w:rsid w:val="00FA23D7"/>
    <w:rsid w:val="00FB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E364E-4A47-465B-B266-41E7D184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468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3">
    <w:name w:val="heading 3"/>
    <w:basedOn w:val="a"/>
    <w:link w:val="30"/>
    <w:uiPriority w:val="9"/>
    <w:qFormat/>
    <w:rsid w:val="009C64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4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C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5">
    <w:name w:val="Strong"/>
    <w:basedOn w:val="a0"/>
    <w:uiPriority w:val="22"/>
    <w:qFormat/>
    <w:rsid w:val="009C6468"/>
    <w:rPr>
      <w:b/>
      <w:bCs/>
    </w:rPr>
  </w:style>
  <w:style w:type="character" w:styleId="a6">
    <w:name w:val="Hyperlink"/>
    <w:basedOn w:val="a0"/>
    <w:uiPriority w:val="99"/>
    <w:semiHidden/>
    <w:unhideWhenUsed/>
    <w:rsid w:val="009C646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C64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9C646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102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024C"/>
    <w:rPr>
      <w:rFonts w:ascii="Segoe UI" w:eastAsia="Arial" w:hAnsi="Segoe UI" w:cs="Segoe UI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8426">
              <w:marLeft w:val="-225"/>
              <w:marRight w:val="-225"/>
              <w:marTop w:val="1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1730010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pp.by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2022-09-26T10:05:00Z</cp:lastPrinted>
  <dcterms:created xsi:type="dcterms:W3CDTF">2022-09-26T09:47:00Z</dcterms:created>
  <dcterms:modified xsi:type="dcterms:W3CDTF">2022-09-26T10:09:00Z</dcterms:modified>
</cp:coreProperties>
</file>